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7F7B" w14:textId="556B675D" w:rsidR="00B5444C" w:rsidRPr="00E16DD9" w:rsidRDefault="00E16DD9" w:rsidP="00E16DD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16DD9">
        <w:rPr>
          <w:rFonts w:ascii="Times New Roman" w:hAnsi="Times New Roman" w:cs="Times New Roman"/>
          <w:b/>
          <w:bCs/>
          <w:sz w:val="28"/>
          <w:szCs w:val="28"/>
          <w:lang w:val="en-US"/>
        </w:rPr>
        <w:t>India China</w:t>
      </w:r>
    </w:p>
    <w:p w14:paraId="14B5F608" w14:textId="396AD0A5" w:rsidR="00E16DD9" w:rsidRPr="00E16DD9" w:rsidRDefault="00E16DD9" w:rsidP="00E16DD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16DD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Updated – </w:t>
      </w:r>
      <w:r w:rsidR="00531E6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Feb </w:t>
      </w:r>
      <w:r w:rsidRPr="00E16DD9">
        <w:rPr>
          <w:rFonts w:ascii="Times New Roman" w:hAnsi="Times New Roman" w:cs="Times New Roman"/>
          <w:b/>
          <w:bCs/>
          <w:sz w:val="28"/>
          <w:szCs w:val="28"/>
          <w:lang w:val="en-US"/>
        </w:rPr>
        <w:t>2022</w:t>
      </w:r>
    </w:p>
    <w:p w14:paraId="06D1B59F" w14:textId="77777777" w:rsidR="00E16DD9" w:rsidRPr="00E16DD9" w:rsidRDefault="00E16DD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0955E7" w14:textId="3A1E15C1" w:rsidR="005C2A8C" w:rsidRPr="00531E65" w:rsidRDefault="00531E65" w:rsidP="00531E6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T</w:t>
      </w:r>
      <w:r w:rsidR="00405A59" w:rsidRPr="00405A59">
        <w:rPr>
          <w:color w:val="333333"/>
        </w:rPr>
        <w:t>he People’s Republic of China (PRC)</w:t>
      </w:r>
      <w:r w:rsidR="00152AA9">
        <w:rPr>
          <w:color w:val="333333"/>
        </w:rPr>
        <w:t>,</w:t>
      </w:r>
      <w:r w:rsidR="00405A59" w:rsidRPr="00405A59">
        <w:rPr>
          <w:color w:val="333333"/>
        </w:rPr>
        <w:t xml:space="preserve"> was established on October 1,1949</w:t>
      </w:r>
      <w:r>
        <w:rPr>
          <w:color w:val="333333"/>
        </w:rPr>
        <w:t>.</w:t>
      </w:r>
      <w:r w:rsidR="00405A59" w:rsidRPr="00405A59">
        <w:rPr>
          <w:color w:val="333333"/>
        </w:rPr>
        <w:t xml:space="preserve"> India was the first non-communist country to establish an Embassy in PRC. On April 1, 1950</w:t>
      </w:r>
      <w:r>
        <w:rPr>
          <w:color w:val="333333"/>
        </w:rPr>
        <w:t>.</w:t>
      </w:r>
      <w:r w:rsidR="00405A59" w:rsidRPr="00405A59">
        <w:rPr>
          <w:color w:val="333333"/>
        </w:rPr>
        <w:t xml:space="preserve"> The two countries jointly expounded the </w:t>
      </w:r>
      <w:proofErr w:type="spellStart"/>
      <w:r w:rsidR="00405A59" w:rsidRPr="00405A59">
        <w:rPr>
          <w:color w:val="333333"/>
        </w:rPr>
        <w:t>Panchsheel</w:t>
      </w:r>
      <w:proofErr w:type="spellEnd"/>
      <w:r w:rsidR="00405A59" w:rsidRPr="00405A59">
        <w:rPr>
          <w:color w:val="333333"/>
        </w:rPr>
        <w:t xml:space="preserve"> (Five Principles of Peaceful Coexistence) in 1954.</w:t>
      </w:r>
      <w:r>
        <w:rPr>
          <w:color w:val="333333"/>
        </w:rPr>
        <w:t xml:space="preserve"> However, </w:t>
      </w:r>
      <w:r w:rsidRPr="00531E65">
        <w:rPr>
          <w:spacing w:val="-10"/>
        </w:rPr>
        <w:t>in 1962 China attacked India on the pretext of giving asylum to Dalai Lama</w:t>
      </w:r>
      <w:r>
        <w:rPr>
          <w:spacing w:val="-10"/>
        </w:rPr>
        <w:t>.</w:t>
      </w:r>
      <w:r w:rsidR="004D6BD8">
        <w:rPr>
          <w:spacing w:val="-10"/>
        </w:rPr>
        <w:t xml:space="preserve"> The relations between the two countries since then has been strained.</w:t>
      </w:r>
    </w:p>
    <w:p w14:paraId="76C1E9A7" w14:textId="35468B1E" w:rsidR="005C2A8C" w:rsidRPr="00152AA9" w:rsidRDefault="005C2A8C" w:rsidP="00152A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2A8C">
        <w:rPr>
          <w:rFonts w:ascii="Times New Roman" w:hAnsi="Times New Roman" w:cs="Times New Roman"/>
          <w:sz w:val="24"/>
          <w:szCs w:val="24"/>
        </w:rPr>
        <w:t>There have always been political</w:t>
      </w:r>
      <w:r w:rsidR="00B320A9">
        <w:rPr>
          <w:rFonts w:ascii="Times New Roman" w:hAnsi="Times New Roman" w:cs="Times New Roman"/>
          <w:sz w:val="24"/>
          <w:szCs w:val="24"/>
        </w:rPr>
        <w:t xml:space="preserve"> &amp; military</w:t>
      </w:r>
      <w:r w:rsidRPr="005C2A8C">
        <w:rPr>
          <w:rFonts w:ascii="Times New Roman" w:hAnsi="Times New Roman" w:cs="Times New Roman"/>
          <w:sz w:val="24"/>
          <w:szCs w:val="24"/>
        </w:rPr>
        <w:t xml:space="preserve"> tensions, both over territorial claims</w:t>
      </w:r>
      <w:r w:rsidR="004A634D">
        <w:rPr>
          <w:rFonts w:ascii="Times New Roman" w:hAnsi="Times New Roman" w:cs="Times New Roman"/>
          <w:sz w:val="24"/>
          <w:szCs w:val="24"/>
        </w:rPr>
        <w:t xml:space="preserve"> as well as</w:t>
      </w:r>
      <w:r w:rsidRPr="005C2A8C">
        <w:rPr>
          <w:rFonts w:ascii="Times New Roman" w:hAnsi="Times New Roman" w:cs="Times New Roman"/>
          <w:sz w:val="24"/>
          <w:szCs w:val="24"/>
        </w:rPr>
        <w:t xml:space="preserve"> China’s alliance with Pakistan and India’</w:t>
      </w:r>
      <w:r w:rsidR="00531E65">
        <w:rPr>
          <w:rFonts w:ascii="Times New Roman" w:hAnsi="Times New Roman" w:cs="Times New Roman"/>
          <w:sz w:val="24"/>
          <w:szCs w:val="24"/>
        </w:rPr>
        <w:t xml:space="preserve"> </w:t>
      </w:r>
      <w:r w:rsidRPr="005C2A8C">
        <w:rPr>
          <w:rFonts w:ascii="Times New Roman" w:hAnsi="Times New Roman" w:cs="Times New Roman"/>
          <w:sz w:val="24"/>
          <w:szCs w:val="24"/>
        </w:rPr>
        <w:t>s hospitality to the Dalai Lama.</w:t>
      </w:r>
      <w:r w:rsidR="00152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D9DA3" w14:textId="0464A514" w:rsidR="005C2A8C" w:rsidRPr="005C2A8C" w:rsidRDefault="005C2A8C" w:rsidP="005C2A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2A8C">
        <w:rPr>
          <w:rFonts w:ascii="Times New Roman" w:hAnsi="Times New Roman" w:cs="Times New Roman"/>
          <w:sz w:val="24"/>
          <w:szCs w:val="24"/>
        </w:rPr>
        <w:t>China ha</w:t>
      </w:r>
      <w:r w:rsidR="00152AA9">
        <w:rPr>
          <w:rFonts w:ascii="Times New Roman" w:hAnsi="Times New Roman" w:cs="Times New Roman"/>
          <w:sz w:val="24"/>
          <w:szCs w:val="24"/>
        </w:rPr>
        <w:t>s</w:t>
      </w:r>
      <w:r w:rsidRPr="005C2A8C">
        <w:rPr>
          <w:rFonts w:ascii="Times New Roman" w:hAnsi="Times New Roman" w:cs="Times New Roman"/>
          <w:sz w:val="24"/>
          <w:szCs w:val="24"/>
        </w:rPr>
        <w:t xml:space="preserve"> </w:t>
      </w:r>
      <w:r w:rsidR="000C1B36">
        <w:rPr>
          <w:rFonts w:ascii="Times New Roman" w:hAnsi="Times New Roman" w:cs="Times New Roman"/>
          <w:sz w:val="24"/>
          <w:szCs w:val="24"/>
        </w:rPr>
        <w:t>been delaying the resolution of</w:t>
      </w:r>
      <w:r w:rsidRPr="005C2A8C">
        <w:rPr>
          <w:rFonts w:ascii="Times New Roman" w:hAnsi="Times New Roman" w:cs="Times New Roman"/>
          <w:sz w:val="24"/>
          <w:szCs w:val="24"/>
        </w:rPr>
        <w:t xml:space="preserve"> the border dispute</w:t>
      </w:r>
      <w:r w:rsidR="000C1B36">
        <w:rPr>
          <w:rFonts w:ascii="Times New Roman" w:hAnsi="Times New Roman" w:cs="Times New Roman"/>
          <w:sz w:val="24"/>
          <w:szCs w:val="24"/>
        </w:rPr>
        <w:t>, despite No. of meetings. This seems to be intentional, so that they could continue with their hegemonic principles of grabbing land.</w:t>
      </w:r>
      <w:r w:rsidRPr="005C2A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53454" w14:textId="03980453" w:rsidR="005C2A8C" w:rsidRPr="005C2A8C" w:rsidRDefault="005C2A8C" w:rsidP="005C2A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2A8C">
        <w:rPr>
          <w:rFonts w:ascii="Times New Roman" w:hAnsi="Times New Roman" w:cs="Times New Roman"/>
          <w:sz w:val="24"/>
          <w:szCs w:val="24"/>
        </w:rPr>
        <w:t>India ha</w:t>
      </w:r>
      <w:r w:rsidR="000C1B36">
        <w:rPr>
          <w:rFonts w:ascii="Times New Roman" w:hAnsi="Times New Roman" w:cs="Times New Roman"/>
          <w:sz w:val="24"/>
          <w:szCs w:val="24"/>
        </w:rPr>
        <w:t>s</w:t>
      </w:r>
      <w:r w:rsidRPr="005C2A8C">
        <w:rPr>
          <w:rFonts w:ascii="Times New Roman" w:hAnsi="Times New Roman" w:cs="Times New Roman"/>
          <w:sz w:val="24"/>
          <w:szCs w:val="24"/>
        </w:rPr>
        <w:t> </w:t>
      </w:r>
      <w:r w:rsidRPr="005C2A8C">
        <w:rPr>
          <w:rStyle w:val="Strong"/>
          <w:rFonts w:ascii="Times New Roman" w:hAnsi="Times New Roman" w:cs="Times New Roman"/>
          <w:sz w:val="24"/>
          <w:szCs w:val="24"/>
        </w:rPr>
        <w:t>refus</w:t>
      </w:r>
      <w:r w:rsidR="000C1B36">
        <w:rPr>
          <w:rStyle w:val="Strong"/>
          <w:rFonts w:ascii="Times New Roman" w:hAnsi="Times New Roman" w:cs="Times New Roman"/>
          <w:sz w:val="24"/>
          <w:szCs w:val="24"/>
        </w:rPr>
        <w:t>ed</w:t>
      </w:r>
      <w:r w:rsidRPr="005C2A8C">
        <w:rPr>
          <w:rStyle w:val="Strong"/>
          <w:rFonts w:ascii="Times New Roman" w:hAnsi="Times New Roman" w:cs="Times New Roman"/>
          <w:sz w:val="24"/>
          <w:szCs w:val="24"/>
        </w:rPr>
        <w:t xml:space="preserve"> to support Tibetan secessionism</w:t>
      </w:r>
      <w:r w:rsidR="000C1B36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14:paraId="37B56A9C" w14:textId="2F198CBC" w:rsidR="005C2A8C" w:rsidRPr="005C2A8C" w:rsidRDefault="000C1B36" w:rsidP="005C2A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Despite major differences between both the countries</w:t>
      </w:r>
      <w:r w:rsidR="006A2B73">
        <w:rPr>
          <w:rFonts w:ascii="Times New Roman" w:hAnsi="Times New Roman" w:cs="Times New Roman"/>
          <w:sz w:val="24"/>
          <w:szCs w:val="24"/>
        </w:rPr>
        <w:t xml:space="preserve"> </w:t>
      </w:r>
      <w:r w:rsidR="005C2A8C" w:rsidRPr="005C2A8C">
        <w:rPr>
          <w:rFonts w:ascii="Times New Roman" w:hAnsi="Times New Roman" w:cs="Times New Roman"/>
          <w:sz w:val="24"/>
          <w:szCs w:val="24"/>
        </w:rPr>
        <w:t>India</w:t>
      </w:r>
      <w:r w:rsidR="006A2B73">
        <w:rPr>
          <w:rFonts w:ascii="Times New Roman" w:hAnsi="Times New Roman" w:cs="Times New Roman"/>
          <w:sz w:val="24"/>
          <w:szCs w:val="24"/>
        </w:rPr>
        <w:t xml:space="preserve"> has </w:t>
      </w:r>
      <w:r w:rsidR="005C2A8C" w:rsidRPr="005C2A8C">
        <w:rPr>
          <w:rFonts w:ascii="Times New Roman" w:hAnsi="Times New Roman" w:cs="Times New Roman"/>
          <w:sz w:val="24"/>
          <w:szCs w:val="24"/>
        </w:rPr>
        <w:t>enabl</w:t>
      </w:r>
      <w:r w:rsidR="006A2B73">
        <w:rPr>
          <w:rFonts w:ascii="Times New Roman" w:hAnsi="Times New Roman" w:cs="Times New Roman"/>
          <w:sz w:val="24"/>
          <w:szCs w:val="24"/>
        </w:rPr>
        <w:t>ed</w:t>
      </w:r>
      <w:r w:rsidR="005C2A8C" w:rsidRPr="005C2A8C">
        <w:rPr>
          <w:rStyle w:val="Strong"/>
          <w:rFonts w:ascii="Times New Roman" w:hAnsi="Times New Roman" w:cs="Times New Roman"/>
          <w:sz w:val="24"/>
          <w:szCs w:val="24"/>
        </w:rPr>
        <w:t xml:space="preserve"> trade relations with China </w:t>
      </w:r>
      <w:r w:rsidR="006A2B73">
        <w:rPr>
          <w:rStyle w:val="Strong"/>
          <w:rFonts w:ascii="Times New Roman" w:hAnsi="Times New Roman" w:cs="Times New Roman"/>
          <w:sz w:val="24"/>
          <w:szCs w:val="24"/>
        </w:rPr>
        <w:t xml:space="preserve">to grow, which is </w:t>
      </w:r>
      <w:r w:rsidR="005C2A8C" w:rsidRPr="005C2A8C">
        <w:rPr>
          <w:rStyle w:val="Strong"/>
          <w:rFonts w:ascii="Times New Roman" w:hAnsi="Times New Roman" w:cs="Times New Roman"/>
          <w:sz w:val="24"/>
          <w:szCs w:val="24"/>
        </w:rPr>
        <w:t>now worth $1</w:t>
      </w:r>
      <w:r w:rsidR="00152AA9">
        <w:rPr>
          <w:rStyle w:val="Strong"/>
          <w:rFonts w:ascii="Times New Roman" w:hAnsi="Times New Roman" w:cs="Times New Roman"/>
          <w:sz w:val="24"/>
          <w:szCs w:val="24"/>
        </w:rPr>
        <w:t>25</w:t>
      </w:r>
      <w:r w:rsidR="005C2A8C" w:rsidRPr="005C2A8C">
        <w:rPr>
          <w:rStyle w:val="Strong"/>
          <w:rFonts w:ascii="Times New Roman" w:hAnsi="Times New Roman" w:cs="Times New Roman"/>
          <w:sz w:val="24"/>
          <w:szCs w:val="24"/>
        </w:rPr>
        <w:t xml:space="preserve"> billion</w:t>
      </w:r>
      <w:r w:rsidR="006A2B73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14:paraId="3529059A" w14:textId="69A0E973" w:rsidR="005C2A8C" w:rsidRPr="006A2B73" w:rsidRDefault="005C2A8C" w:rsidP="0015195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2B73">
        <w:rPr>
          <w:rFonts w:ascii="Times New Roman" w:hAnsi="Times New Roman" w:cs="Times New Roman"/>
          <w:sz w:val="24"/>
          <w:szCs w:val="24"/>
        </w:rPr>
        <w:t>India engages with China diplomatically in the BRICS as well as RIC (Russia-India-China).</w:t>
      </w:r>
    </w:p>
    <w:p w14:paraId="600E66AB" w14:textId="45503FBA" w:rsidR="00E16DD9" w:rsidRPr="004A634D" w:rsidRDefault="006A2B73" w:rsidP="004A634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recent times,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Galwan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skirmishes</w:t>
      </w:r>
      <w:r w:rsidR="004A634D">
        <w:rPr>
          <w:rFonts w:ascii="Times New Roman" w:hAnsi="Times New Roman" w:cs="Times New Roman"/>
          <w:sz w:val="24"/>
          <w:szCs w:val="24"/>
        </w:rPr>
        <w:t xml:space="preserve"> between both the countries</w:t>
      </w:r>
      <w:r>
        <w:rPr>
          <w:rFonts w:ascii="Times New Roman" w:hAnsi="Times New Roman" w:cs="Times New Roman"/>
          <w:sz w:val="24"/>
          <w:szCs w:val="24"/>
        </w:rPr>
        <w:t xml:space="preserve"> have brought the two nations </w:t>
      </w:r>
      <w:r w:rsidR="00BB5FEF">
        <w:rPr>
          <w:rFonts w:ascii="Times New Roman" w:hAnsi="Times New Roman" w:cs="Times New Roman"/>
          <w:sz w:val="24"/>
          <w:szCs w:val="24"/>
        </w:rPr>
        <w:t>face each other in a war like situation</w:t>
      </w:r>
      <w:r w:rsidR="004A634D">
        <w:rPr>
          <w:rFonts w:ascii="Times New Roman" w:hAnsi="Times New Roman" w:cs="Times New Roman"/>
          <w:sz w:val="24"/>
          <w:szCs w:val="24"/>
        </w:rPr>
        <w:t xml:space="preserve"> </w:t>
      </w:r>
      <w:r w:rsidR="00BB5FEF" w:rsidRPr="004A634D">
        <w:rPr>
          <w:rFonts w:ascii="Times New Roman" w:eastAsia="Times New Roman" w:hAnsi="Times New Roman" w:cs="Times New Roman"/>
          <w:sz w:val="24"/>
          <w:szCs w:val="24"/>
          <w:lang w:eastAsia="en-IN"/>
        </w:rPr>
        <w:t>from</w:t>
      </w:r>
      <w:r w:rsidR="00E16DD9" w:rsidRPr="004A63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Ladakh </w:t>
      </w:r>
      <w:r w:rsidR="00BB5FEF" w:rsidRPr="004A63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to </w:t>
      </w:r>
      <w:r w:rsidR="00E16DD9" w:rsidRPr="004A63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Arunachal Pradesh</w:t>
      </w:r>
      <w:r w:rsidR="00BB5FEF" w:rsidRPr="004A63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</w:t>
      </w:r>
    </w:p>
    <w:p w14:paraId="223ADA22" w14:textId="7A8011CA" w:rsidR="001D7412" w:rsidRPr="00E16DD9" w:rsidRDefault="00E16DD9" w:rsidP="00DC07D7">
      <w:pPr>
        <w:spacing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6DD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Concerns:</w:t>
      </w:r>
      <w:r w:rsidR="001D741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14:paraId="1C35E986" w14:textId="402116F6" w:rsidR="00E16DD9" w:rsidRDefault="001D7412" w:rsidP="004663DD">
      <w:pPr>
        <w:pStyle w:val="ListParagraph"/>
        <w:numPr>
          <w:ilvl w:val="0"/>
          <w:numId w:val="10"/>
        </w:numPr>
        <w:spacing w:after="15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E1E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Limiting River -</w:t>
      </w:r>
      <w:r w:rsidR="006E1E65" w:rsidRPr="006E1E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W</w:t>
      </w:r>
      <w:r w:rsidRPr="006E1E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ater flow</w:t>
      </w:r>
      <w:r w:rsidRPr="00053E9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</w:t>
      </w:r>
      <w:r w:rsidRPr="00053E9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E16DD9" w:rsidRPr="00053E9A">
        <w:rPr>
          <w:rFonts w:ascii="Times New Roman" w:eastAsia="Times New Roman" w:hAnsi="Times New Roman" w:cs="Times New Roman"/>
          <w:sz w:val="24"/>
          <w:szCs w:val="24"/>
          <w:lang w:eastAsia="en-IN"/>
        </w:rPr>
        <w:t>There is a</w:t>
      </w:r>
      <w:r w:rsidRPr="00053E9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likelihood of China</w:t>
      </w:r>
      <w:r w:rsidR="00E16DD9" w:rsidRPr="00053E9A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  <w:r w:rsidR="00E16DD9" w:rsidRPr="00053E9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limiting the water flow </w:t>
      </w:r>
      <w:r w:rsidRPr="00053E9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of </w:t>
      </w:r>
      <w:hyperlink r:id="rId5" w:tgtFrame="_blank" w:history="1">
        <w:r w:rsidR="00E16DD9" w:rsidRPr="006E1E6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n-IN"/>
          </w:rPr>
          <w:t>Brahmaputra</w:t>
        </w:r>
      </w:hyperlink>
      <w:r w:rsidR="00E16DD9" w:rsidRPr="00053E9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 or </w:t>
      </w:r>
      <w:proofErr w:type="spellStart"/>
      <w:r w:rsidR="00E16DD9" w:rsidRPr="00053E9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Yarlung</w:t>
      </w:r>
      <w:proofErr w:type="spellEnd"/>
      <w:r w:rsidR="00E16DD9" w:rsidRPr="00053E9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="00E16DD9" w:rsidRPr="00053E9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Zangbo</w:t>
      </w:r>
      <w:proofErr w:type="spellEnd"/>
      <w:r w:rsidR="00E16DD9" w:rsidRPr="00053E9A">
        <w:rPr>
          <w:rFonts w:ascii="Times New Roman" w:eastAsia="Times New Roman" w:hAnsi="Times New Roman" w:cs="Times New Roman"/>
          <w:sz w:val="24"/>
          <w:szCs w:val="24"/>
          <w:lang w:eastAsia="en-IN"/>
        </w:rPr>
        <w:t> river</w:t>
      </w:r>
      <w:r w:rsidRPr="00053E9A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E16DD9" w:rsidRPr="00053E9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which flows from China into India </w:t>
      </w:r>
      <w:r w:rsidR="00053E9A" w:rsidRPr="00053E9A">
        <w:rPr>
          <w:rFonts w:ascii="Times New Roman" w:eastAsia="Times New Roman" w:hAnsi="Times New Roman" w:cs="Times New Roman"/>
          <w:sz w:val="24"/>
          <w:szCs w:val="24"/>
          <w:lang w:eastAsia="en-IN"/>
        </w:rPr>
        <w:t>and then to Bangladesh</w:t>
      </w:r>
      <w:r w:rsidR="00053E9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E16DD9" w:rsidRPr="00053E9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which may cause ecological disaster in </w:t>
      </w:r>
      <w:r w:rsidR="006E1E65">
        <w:rPr>
          <w:rFonts w:ascii="Times New Roman" w:eastAsia="Times New Roman" w:hAnsi="Times New Roman" w:cs="Times New Roman"/>
          <w:sz w:val="24"/>
          <w:szCs w:val="24"/>
          <w:lang w:eastAsia="en-IN"/>
        </w:rPr>
        <w:t>both the countries.</w:t>
      </w:r>
    </w:p>
    <w:p w14:paraId="7A3C0EE8" w14:textId="4A898D1E" w:rsidR="006E1E65" w:rsidRDefault="006E1E65" w:rsidP="004663DD">
      <w:pPr>
        <w:pStyle w:val="ListParagraph"/>
        <w:numPr>
          <w:ilvl w:val="0"/>
          <w:numId w:val="10"/>
        </w:numPr>
        <w:spacing w:after="15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E1E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Encircling India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r w:rsidR="004A63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4A634D" w:rsidRPr="004A634D">
        <w:rPr>
          <w:rFonts w:ascii="Times New Roman" w:eastAsia="Times New Roman" w:hAnsi="Times New Roman" w:cs="Times New Roman"/>
          <w:sz w:val="24"/>
          <w:szCs w:val="24"/>
          <w:lang w:eastAsia="en-IN"/>
        </w:rPr>
        <w:t>China has laid</w:t>
      </w:r>
      <w:r w:rsidR="004A63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string of pearls around India to choke it from all sides.</w:t>
      </w:r>
    </w:p>
    <w:p w14:paraId="19F7878D" w14:textId="24499668" w:rsidR="00757A15" w:rsidRPr="00053E9A" w:rsidRDefault="00757A15" w:rsidP="004663DD">
      <w:pPr>
        <w:pStyle w:val="ListParagraph"/>
        <w:numPr>
          <w:ilvl w:val="0"/>
          <w:numId w:val="10"/>
        </w:numPr>
        <w:spacing w:after="15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CPEC</w:t>
      </w:r>
      <w:r w:rsidRPr="00757A1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Pr="00757A1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China is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constructing 60$ CPEC connecting it with Arabian Sea</w:t>
      </w:r>
      <w:r w:rsidR="00E433C8">
        <w:rPr>
          <w:rFonts w:ascii="Times New Roman" w:eastAsia="Times New Roman" w:hAnsi="Times New Roman" w:cs="Times New Roman"/>
          <w:sz w:val="24"/>
          <w:szCs w:val="24"/>
          <w:lang w:eastAsia="en-IN"/>
        </w:rPr>
        <w:t>. This will give China tremendous advantage in reaching the Arabian Sea by land route, Shorten the sea route &amp; also encircle India from its Western side.</w:t>
      </w:r>
    </w:p>
    <w:p w14:paraId="6AE87753" w14:textId="2015E436" w:rsidR="00E16DD9" w:rsidRPr="00E16DD9" w:rsidRDefault="005C2A8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India- China </w:t>
      </w:r>
      <w:r w:rsidR="00E16DD9" w:rsidRPr="00E16DD9">
        <w:rPr>
          <w:rFonts w:ascii="Times New Roman" w:hAnsi="Times New Roman" w:cs="Times New Roman"/>
          <w:b/>
          <w:bCs/>
          <w:sz w:val="24"/>
          <w:szCs w:val="24"/>
          <w:lang w:val="en-US"/>
        </w:rPr>
        <w:t>Trade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59C52BCF" w14:textId="7C960F6F" w:rsidR="00E16DD9" w:rsidRPr="00E13915" w:rsidRDefault="00E16DD9" w:rsidP="00CC7D1B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3915">
        <w:rPr>
          <w:rFonts w:ascii="Times New Roman" w:eastAsia="Times New Roman" w:hAnsi="Times New Roman" w:cs="Times New Roman"/>
          <w:sz w:val="24"/>
          <w:szCs w:val="24"/>
          <w:lang w:eastAsia="en-IN"/>
        </w:rPr>
        <w:t>India’s imports from China increased</w:t>
      </w:r>
      <w:r w:rsidR="00E13915" w:rsidRPr="00E1391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from USD 66.7 Billion in 2020</w:t>
      </w:r>
      <w:r w:rsidRPr="00E1391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USD 97.5 billion in year 2021</w:t>
      </w:r>
      <w:r w:rsidR="00E13915" w:rsidRPr="00E1391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E13915">
        <w:rPr>
          <w:rFonts w:ascii="Times New Roman" w:eastAsia="Times New Roman" w:hAnsi="Times New Roman" w:cs="Times New Roman"/>
          <w:sz w:val="24"/>
          <w:szCs w:val="24"/>
          <w:lang w:eastAsia="en-IN"/>
        </w:rPr>
        <w:t>which</w:t>
      </w:r>
      <w:r w:rsidR="00E13915" w:rsidRPr="00E1391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an </w:t>
      </w:r>
      <w:r w:rsidRPr="00E1391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increase </w:t>
      </w:r>
      <w:r w:rsidR="00E13915" w:rsidRPr="00E13915">
        <w:rPr>
          <w:rFonts w:ascii="Times New Roman" w:eastAsia="Times New Roman" w:hAnsi="Times New Roman" w:cs="Times New Roman"/>
          <w:sz w:val="24"/>
          <w:szCs w:val="24"/>
          <w:lang w:eastAsia="en-IN"/>
        </w:rPr>
        <w:t>of</w:t>
      </w:r>
      <w:r w:rsidRPr="00E1391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46.1 </w:t>
      </w:r>
      <w:r w:rsidR="00E13915" w:rsidRPr="00E13915">
        <w:rPr>
          <w:rFonts w:ascii="Times New Roman" w:eastAsia="Times New Roman" w:hAnsi="Times New Roman" w:cs="Times New Roman"/>
          <w:sz w:val="24"/>
          <w:szCs w:val="24"/>
          <w:lang w:eastAsia="en-IN"/>
        </w:rPr>
        <w:t>%.</w:t>
      </w:r>
    </w:p>
    <w:p w14:paraId="7C2E7CB0" w14:textId="7AB14A97" w:rsidR="00E16DD9" w:rsidRPr="00E16DD9" w:rsidRDefault="00E16DD9" w:rsidP="00E16DD9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6DD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India’s exports to China </w:t>
      </w:r>
      <w:proofErr w:type="gramStart"/>
      <w:r w:rsidR="00E13915">
        <w:rPr>
          <w:rFonts w:ascii="Times New Roman" w:eastAsia="Times New Roman" w:hAnsi="Times New Roman" w:cs="Times New Roman"/>
          <w:sz w:val="24"/>
          <w:szCs w:val="24"/>
          <w:lang w:eastAsia="en-IN"/>
        </w:rPr>
        <w:t>has</w:t>
      </w:r>
      <w:proofErr w:type="gramEnd"/>
      <w:r w:rsidR="00E1391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16DD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also increased to </w:t>
      </w:r>
      <w:r w:rsidR="00E1391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Pr="00E16DD9">
        <w:rPr>
          <w:rFonts w:ascii="Times New Roman" w:eastAsia="Times New Roman" w:hAnsi="Times New Roman" w:cs="Times New Roman"/>
          <w:sz w:val="24"/>
          <w:szCs w:val="24"/>
          <w:lang w:eastAsia="en-IN"/>
        </w:rPr>
        <w:t>record high of USD 28.1 billion in 2021. It increased by 34.9 per cent, against 20.9 billion in 2020.</w:t>
      </w:r>
    </w:p>
    <w:p w14:paraId="23E572B2" w14:textId="57B7268C" w:rsidR="00E16DD9" w:rsidRDefault="00E16DD9" w:rsidP="00E16D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6DD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India’s total trade with China </w:t>
      </w:r>
      <w:r w:rsidR="00E13915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r w:rsidRPr="00E16DD9">
        <w:rPr>
          <w:rFonts w:ascii="Times New Roman" w:eastAsia="Times New Roman" w:hAnsi="Times New Roman" w:cs="Times New Roman"/>
          <w:sz w:val="24"/>
          <w:szCs w:val="24"/>
          <w:lang w:eastAsia="en-IN"/>
        </w:rPr>
        <w:t>s USD 125.7 billion, in 2021.</w:t>
      </w:r>
    </w:p>
    <w:p w14:paraId="13C4FB64" w14:textId="77777777" w:rsidR="00A77AB0" w:rsidRDefault="00A77AB0" w:rsidP="005C2A8C">
      <w:pPr>
        <w:pStyle w:val="Heading4"/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auto"/>
          <w:spacing w:val="-10"/>
          <w:sz w:val="24"/>
          <w:szCs w:val="24"/>
        </w:rPr>
      </w:pPr>
    </w:p>
    <w:p w14:paraId="0466BF0E" w14:textId="348CAC91" w:rsidR="005C2A8C" w:rsidRPr="005C2A8C" w:rsidRDefault="005C2A8C" w:rsidP="005C2A8C">
      <w:pPr>
        <w:pStyle w:val="Heading4"/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auto"/>
          <w:spacing w:val="-10"/>
          <w:sz w:val="24"/>
          <w:szCs w:val="24"/>
        </w:rPr>
      </w:pPr>
      <w:r w:rsidRPr="005C2A8C">
        <w:rPr>
          <w:rFonts w:ascii="Times New Roman" w:hAnsi="Times New Roman" w:cs="Times New Roman"/>
          <w:b/>
          <w:bCs/>
          <w:i w:val="0"/>
          <w:iCs w:val="0"/>
          <w:color w:val="auto"/>
          <w:spacing w:val="-10"/>
          <w:sz w:val="24"/>
          <w:szCs w:val="24"/>
        </w:rPr>
        <w:t>India’s options</w:t>
      </w:r>
    </w:p>
    <w:p w14:paraId="71122926" w14:textId="03DA8980" w:rsidR="005C2A8C" w:rsidRPr="000F0371" w:rsidRDefault="005C2A8C" w:rsidP="004F49E6">
      <w:pPr>
        <w:numPr>
          <w:ilvl w:val="0"/>
          <w:numId w:val="13"/>
        </w:numPr>
        <w:shd w:val="clear" w:color="auto" w:fill="FFFFFF"/>
        <w:spacing w:before="100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0371">
        <w:rPr>
          <w:rFonts w:ascii="Times New Roman" w:hAnsi="Times New Roman" w:cs="Times New Roman"/>
          <w:sz w:val="24"/>
          <w:szCs w:val="24"/>
        </w:rPr>
        <w:t>India has reinforced its military on the LAC</w:t>
      </w:r>
      <w:r w:rsidR="00E13915" w:rsidRPr="000F0371">
        <w:rPr>
          <w:rFonts w:ascii="Times New Roman" w:hAnsi="Times New Roman" w:cs="Times New Roman"/>
          <w:sz w:val="24"/>
          <w:szCs w:val="24"/>
        </w:rPr>
        <w:t>.</w:t>
      </w:r>
      <w:r w:rsidR="000F0371" w:rsidRPr="000F0371">
        <w:rPr>
          <w:rFonts w:ascii="Times New Roman" w:hAnsi="Times New Roman" w:cs="Times New Roman"/>
          <w:sz w:val="24"/>
          <w:szCs w:val="24"/>
        </w:rPr>
        <w:t xml:space="preserve"> </w:t>
      </w:r>
      <w:r w:rsidR="000F0371">
        <w:rPr>
          <w:rFonts w:ascii="Times New Roman" w:hAnsi="Times New Roman" w:cs="Times New Roman"/>
          <w:sz w:val="24"/>
          <w:szCs w:val="24"/>
        </w:rPr>
        <w:t>India h</w:t>
      </w:r>
      <w:r w:rsidRPr="000F0371">
        <w:rPr>
          <w:rFonts w:ascii="Times New Roman" w:hAnsi="Times New Roman" w:cs="Times New Roman"/>
          <w:sz w:val="24"/>
          <w:szCs w:val="24"/>
        </w:rPr>
        <w:t>opes to press the Chinese to</w:t>
      </w:r>
      <w:r w:rsidRPr="000F0371">
        <w:rPr>
          <w:rStyle w:val="Strong"/>
          <w:rFonts w:ascii="Times New Roman" w:hAnsi="Times New Roman" w:cs="Times New Roman"/>
          <w:sz w:val="24"/>
          <w:szCs w:val="24"/>
        </w:rPr>
        <w:t> restore the </w:t>
      </w:r>
      <w:r w:rsidRPr="000F037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status quo ante</w:t>
      </w:r>
      <w:r w:rsidRPr="000F037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 </w:t>
      </w:r>
      <w:r w:rsidRPr="000F0371">
        <w:rPr>
          <w:rFonts w:ascii="Times New Roman" w:hAnsi="Times New Roman" w:cs="Times New Roman"/>
          <w:sz w:val="24"/>
          <w:szCs w:val="24"/>
        </w:rPr>
        <w:t>through either diplomatic or military means.</w:t>
      </w:r>
    </w:p>
    <w:p w14:paraId="60C180AD" w14:textId="77777777" w:rsidR="005C2A8C" w:rsidRPr="005C2A8C" w:rsidRDefault="005C2A8C" w:rsidP="005C2A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2A8C">
        <w:rPr>
          <w:rFonts w:ascii="Times New Roman" w:hAnsi="Times New Roman" w:cs="Times New Roman"/>
          <w:sz w:val="24"/>
          <w:szCs w:val="24"/>
        </w:rPr>
        <w:lastRenderedPageBreak/>
        <w:t>Chinese and Indian officials are currently engaged in diplomatic and military-to-military dialogue to ease tensions, but de-escalation has been stalled for months.</w:t>
      </w:r>
    </w:p>
    <w:p w14:paraId="7A726002" w14:textId="77777777" w:rsidR="005C2A8C" w:rsidRPr="005C2A8C" w:rsidRDefault="005C2A8C" w:rsidP="005C2A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2A8C">
        <w:rPr>
          <w:rStyle w:val="Strong"/>
          <w:rFonts w:ascii="Times New Roman" w:hAnsi="Times New Roman" w:cs="Times New Roman"/>
          <w:sz w:val="24"/>
          <w:szCs w:val="24"/>
        </w:rPr>
        <w:t>Economic options:</w:t>
      </w:r>
      <w:r w:rsidRPr="005C2A8C">
        <w:rPr>
          <w:rFonts w:ascii="Times New Roman" w:hAnsi="Times New Roman" w:cs="Times New Roman"/>
          <w:sz w:val="24"/>
          <w:szCs w:val="24"/>
        </w:rPr>
        <w:t> India has responded with largely symbolic </w:t>
      </w:r>
      <w:r w:rsidRPr="005C2A8C">
        <w:rPr>
          <w:rStyle w:val="Strong"/>
          <w:rFonts w:ascii="Times New Roman" w:hAnsi="Times New Roman" w:cs="Times New Roman"/>
          <w:sz w:val="24"/>
          <w:szCs w:val="24"/>
        </w:rPr>
        <w:t>acts of economic retaliation.</w:t>
      </w:r>
    </w:p>
    <w:p w14:paraId="10DA33E7" w14:textId="3973D1A9" w:rsidR="005C2A8C" w:rsidRPr="005C2A8C" w:rsidRDefault="005C2A8C" w:rsidP="005C2A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2A8C">
        <w:rPr>
          <w:rFonts w:ascii="Times New Roman" w:hAnsi="Times New Roman" w:cs="Times New Roman"/>
          <w:sz w:val="24"/>
          <w:szCs w:val="24"/>
        </w:rPr>
        <w:t xml:space="preserve">India has </w:t>
      </w:r>
      <w:r w:rsidR="000F0371">
        <w:rPr>
          <w:rFonts w:ascii="Times New Roman" w:hAnsi="Times New Roman" w:cs="Times New Roman"/>
          <w:sz w:val="24"/>
          <w:szCs w:val="24"/>
        </w:rPr>
        <w:t>laid</w:t>
      </w:r>
      <w:r w:rsidRPr="005C2A8C">
        <w:rPr>
          <w:rFonts w:ascii="Times New Roman" w:hAnsi="Times New Roman" w:cs="Times New Roman"/>
          <w:sz w:val="24"/>
          <w:szCs w:val="24"/>
        </w:rPr>
        <w:t xml:space="preserve"> limits on Chinese investment in projects such as railways, motorways, public-sector construction projects, and telecoms.</w:t>
      </w:r>
    </w:p>
    <w:p w14:paraId="1E05CC1C" w14:textId="69A28DDA" w:rsidR="005C2A8C" w:rsidRPr="005C2A8C" w:rsidRDefault="005C2A8C" w:rsidP="005C2A8C">
      <w:pPr>
        <w:pStyle w:val="Heading4"/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auto"/>
          <w:spacing w:val="-10"/>
          <w:sz w:val="24"/>
          <w:szCs w:val="24"/>
        </w:rPr>
      </w:pPr>
      <w:r w:rsidRPr="005C2A8C">
        <w:rPr>
          <w:rFonts w:ascii="Times New Roman" w:hAnsi="Times New Roman" w:cs="Times New Roman"/>
          <w:b/>
          <w:bCs/>
          <w:i w:val="0"/>
          <w:iCs w:val="0"/>
          <w:color w:val="auto"/>
          <w:spacing w:val="-10"/>
          <w:sz w:val="24"/>
          <w:szCs w:val="24"/>
        </w:rPr>
        <w:t>Limit</w:t>
      </w:r>
      <w:r w:rsidR="00E433C8">
        <w:rPr>
          <w:rFonts w:ascii="Times New Roman" w:hAnsi="Times New Roman" w:cs="Times New Roman"/>
          <w:b/>
          <w:bCs/>
          <w:i w:val="0"/>
          <w:iCs w:val="0"/>
          <w:color w:val="auto"/>
          <w:spacing w:val="-10"/>
          <w:sz w:val="24"/>
          <w:szCs w:val="24"/>
        </w:rPr>
        <w:t>ations</w:t>
      </w:r>
      <w:r w:rsidRPr="005C2A8C">
        <w:rPr>
          <w:rFonts w:ascii="Times New Roman" w:hAnsi="Times New Roman" w:cs="Times New Roman"/>
          <w:b/>
          <w:bCs/>
          <w:i w:val="0"/>
          <w:iCs w:val="0"/>
          <w:color w:val="auto"/>
          <w:spacing w:val="-10"/>
          <w:sz w:val="24"/>
          <w:szCs w:val="24"/>
        </w:rPr>
        <w:t xml:space="preserve"> </w:t>
      </w:r>
      <w:r w:rsidR="00E433C8">
        <w:rPr>
          <w:rFonts w:ascii="Times New Roman" w:hAnsi="Times New Roman" w:cs="Times New Roman"/>
          <w:b/>
          <w:bCs/>
          <w:i w:val="0"/>
          <w:iCs w:val="0"/>
          <w:color w:val="auto"/>
          <w:spacing w:val="-10"/>
          <w:sz w:val="24"/>
          <w:szCs w:val="24"/>
        </w:rPr>
        <w:t>of</w:t>
      </w:r>
      <w:r w:rsidRPr="005C2A8C">
        <w:rPr>
          <w:rFonts w:ascii="Times New Roman" w:hAnsi="Times New Roman" w:cs="Times New Roman"/>
          <w:b/>
          <w:bCs/>
          <w:i w:val="0"/>
          <w:iCs w:val="0"/>
          <w:color w:val="auto"/>
          <w:spacing w:val="-10"/>
          <w:sz w:val="24"/>
          <w:szCs w:val="24"/>
        </w:rPr>
        <w:t xml:space="preserve"> India’s economic retaliation</w:t>
      </w:r>
    </w:p>
    <w:p w14:paraId="5F740192" w14:textId="0A1320AE" w:rsidR="005C2A8C" w:rsidRPr="005C2A8C" w:rsidRDefault="005C2A8C" w:rsidP="005C2A8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2A8C">
        <w:rPr>
          <w:rFonts w:ascii="Times New Roman" w:hAnsi="Times New Roman" w:cs="Times New Roman"/>
          <w:sz w:val="24"/>
          <w:szCs w:val="24"/>
        </w:rPr>
        <w:t xml:space="preserve">India is </w:t>
      </w:r>
      <w:r w:rsidRPr="005C2A8C">
        <w:rPr>
          <w:rStyle w:val="Strong"/>
          <w:rFonts w:ascii="Times New Roman" w:hAnsi="Times New Roman" w:cs="Times New Roman"/>
          <w:sz w:val="24"/>
          <w:szCs w:val="24"/>
        </w:rPr>
        <w:t>dependent on China</w:t>
      </w:r>
      <w:r w:rsidRPr="005C2A8C">
        <w:rPr>
          <w:rFonts w:ascii="Times New Roman" w:hAnsi="Times New Roman" w:cs="Times New Roman"/>
          <w:sz w:val="24"/>
          <w:szCs w:val="24"/>
        </w:rPr>
        <w:t> for vital imports such as pharmaceuticals ingredients</w:t>
      </w:r>
      <w:r w:rsidR="000F0371">
        <w:rPr>
          <w:rFonts w:ascii="Times New Roman" w:hAnsi="Times New Roman" w:cs="Times New Roman"/>
          <w:sz w:val="24"/>
          <w:szCs w:val="24"/>
        </w:rPr>
        <w:t>,</w:t>
      </w:r>
      <w:r w:rsidRPr="005C2A8C">
        <w:rPr>
          <w:rFonts w:ascii="Times New Roman" w:hAnsi="Times New Roman" w:cs="Times New Roman"/>
          <w:sz w:val="24"/>
          <w:szCs w:val="24"/>
        </w:rPr>
        <w:t xml:space="preserve"> automotive parts and microchips</w:t>
      </w:r>
      <w:r w:rsidR="000F0371">
        <w:rPr>
          <w:rFonts w:ascii="Times New Roman" w:hAnsi="Times New Roman" w:cs="Times New Roman"/>
          <w:sz w:val="24"/>
          <w:szCs w:val="24"/>
        </w:rPr>
        <w:t>, which</w:t>
      </w:r>
      <w:r w:rsidRPr="005C2A8C">
        <w:rPr>
          <w:rFonts w:ascii="Times New Roman" w:hAnsi="Times New Roman" w:cs="Times New Roman"/>
          <w:sz w:val="24"/>
          <w:szCs w:val="24"/>
        </w:rPr>
        <w:t xml:space="preserve"> many fear</w:t>
      </w:r>
      <w:r w:rsidR="000F0371">
        <w:rPr>
          <w:rFonts w:ascii="Times New Roman" w:hAnsi="Times New Roman" w:cs="Times New Roman"/>
          <w:sz w:val="24"/>
          <w:szCs w:val="24"/>
        </w:rPr>
        <w:t>,</w:t>
      </w:r>
      <w:r w:rsidRPr="005C2A8C">
        <w:rPr>
          <w:rFonts w:ascii="Times New Roman" w:hAnsi="Times New Roman" w:cs="Times New Roman"/>
          <w:sz w:val="24"/>
          <w:szCs w:val="24"/>
        </w:rPr>
        <w:t xml:space="preserve"> it will harm India if it acted too strongly against China.</w:t>
      </w:r>
    </w:p>
    <w:p w14:paraId="77B4FC51" w14:textId="4618E147" w:rsidR="005C2A8C" w:rsidRPr="005C2A8C" w:rsidRDefault="005C2A8C" w:rsidP="005C2A8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2A8C">
        <w:rPr>
          <w:rFonts w:ascii="Times New Roman" w:hAnsi="Times New Roman" w:cs="Times New Roman"/>
          <w:sz w:val="24"/>
          <w:szCs w:val="24"/>
        </w:rPr>
        <w:t>Various manufacturing inputs, industrial equipment and components, and even some technological know-how come from China; eliminating them could have a serious </w:t>
      </w:r>
      <w:r w:rsidRPr="005C2A8C">
        <w:rPr>
          <w:rStyle w:val="Strong"/>
          <w:rFonts w:ascii="Times New Roman" w:hAnsi="Times New Roman" w:cs="Times New Roman"/>
          <w:sz w:val="24"/>
          <w:szCs w:val="24"/>
        </w:rPr>
        <w:t>negative effect on India’s economic growth.</w:t>
      </w:r>
    </w:p>
    <w:p w14:paraId="4BD2A577" w14:textId="429C1FE3" w:rsidR="005C2A8C" w:rsidRPr="00DC07D7" w:rsidRDefault="00DC07D7" w:rsidP="005014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C07D7">
        <w:rPr>
          <w:rFonts w:ascii="Times New Roman" w:hAnsi="Times New Roman" w:cs="Times New Roman"/>
          <w:sz w:val="24"/>
          <w:szCs w:val="24"/>
        </w:rPr>
        <w:t>T</w:t>
      </w:r>
      <w:r w:rsidR="005C2A8C" w:rsidRPr="00DC07D7">
        <w:rPr>
          <w:rFonts w:ascii="Times New Roman" w:hAnsi="Times New Roman" w:cs="Times New Roman"/>
          <w:sz w:val="24"/>
          <w:szCs w:val="24"/>
        </w:rPr>
        <w:t xml:space="preserve">here are limits to the effectiveness of any Indian retaliation: trade with China </w:t>
      </w:r>
      <w:r w:rsidRPr="00DC07D7">
        <w:rPr>
          <w:rFonts w:ascii="Times New Roman" w:hAnsi="Times New Roman" w:cs="Times New Roman"/>
          <w:sz w:val="24"/>
          <w:szCs w:val="24"/>
        </w:rPr>
        <w:t>is only</w:t>
      </w:r>
      <w:r w:rsidR="005C2A8C" w:rsidRPr="00DC07D7">
        <w:rPr>
          <w:rStyle w:val="Strong"/>
          <w:rFonts w:ascii="Times New Roman" w:hAnsi="Times New Roman" w:cs="Times New Roman"/>
          <w:sz w:val="24"/>
          <w:szCs w:val="24"/>
        </w:rPr>
        <w:t xml:space="preserve"> 3% of China’s exports.</w:t>
      </w:r>
      <w:r w:rsidRPr="00DC07D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5C2A8C" w:rsidRPr="00DC07D7">
        <w:rPr>
          <w:rFonts w:ascii="Times New Roman" w:hAnsi="Times New Roman" w:cs="Times New Roman"/>
          <w:sz w:val="24"/>
          <w:szCs w:val="24"/>
        </w:rPr>
        <w:t>Drastically reducing it</w:t>
      </w:r>
      <w:r w:rsidR="005C2A8C" w:rsidRPr="00DC07D7">
        <w:rPr>
          <w:rStyle w:val="Strong"/>
          <w:rFonts w:ascii="Times New Roman" w:hAnsi="Times New Roman" w:cs="Times New Roman"/>
          <w:sz w:val="24"/>
          <w:szCs w:val="24"/>
        </w:rPr>
        <w:t xml:space="preserve"> would not </w:t>
      </w:r>
      <w:r w:rsidR="005C2A8C" w:rsidRPr="00DC07D7">
        <w:rPr>
          <w:rFonts w:ascii="Times New Roman" w:hAnsi="Times New Roman" w:cs="Times New Roman"/>
          <w:sz w:val="24"/>
          <w:szCs w:val="24"/>
        </w:rPr>
        <w:t>deter Beijing or cause it to change its behaviour.</w:t>
      </w:r>
    </w:p>
    <w:p w14:paraId="47CB4807" w14:textId="77777777" w:rsidR="005C2A8C" w:rsidRPr="00E16DD9" w:rsidRDefault="005C2A8C" w:rsidP="005C2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sectPr w:rsidR="005C2A8C" w:rsidRPr="00E16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5C4A"/>
    <w:multiLevelType w:val="multilevel"/>
    <w:tmpl w:val="737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2F7DD7"/>
    <w:multiLevelType w:val="multilevel"/>
    <w:tmpl w:val="F23A3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53254"/>
    <w:multiLevelType w:val="multilevel"/>
    <w:tmpl w:val="1B1A3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3090D"/>
    <w:multiLevelType w:val="multilevel"/>
    <w:tmpl w:val="F23A3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D6484"/>
    <w:multiLevelType w:val="multilevel"/>
    <w:tmpl w:val="F23A3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1462D"/>
    <w:multiLevelType w:val="multilevel"/>
    <w:tmpl w:val="F7EE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0D6BE6"/>
    <w:multiLevelType w:val="multilevel"/>
    <w:tmpl w:val="53F0A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55E92"/>
    <w:multiLevelType w:val="multilevel"/>
    <w:tmpl w:val="C0F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8C0E4B"/>
    <w:multiLevelType w:val="hybridMultilevel"/>
    <w:tmpl w:val="773A69FE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D59A6"/>
    <w:multiLevelType w:val="hybridMultilevel"/>
    <w:tmpl w:val="ED6CC6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01989"/>
    <w:multiLevelType w:val="multilevel"/>
    <w:tmpl w:val="F23A3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0A3522"/>
    <w:multiLevelType w:val="multilevel"/>
    <w:tmpl w:val="F23A3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8060B1"/>
    <w:multiLevelType w:val="multilevel"/>
    <w:tmpl w:val="5FB2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C123AC"/>
    <w:multiLevelType w:val="multilevel"/>
    <w:tmpl w:val="6C06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D9"/>
    <w:rsid w:val="00053E9A"/>
    <w:rsid w:val="000C1B36"/>
    <w:rsid w:val="000F0371"/>
    <w:rsid w:val="00152AA9"/>
    <w:rsid w:val="001B77B3"/>
    <w:rsid w:val="001D7412"/>
    <w:rsid w:val="002113FC"/>
    <w:rsid w:val="00405A59"/>
    <w:rsid w:val="004A634D"/>
    <w:rsid w:val="004D6BD8"/>
    <w:rsid w:val="00531E65"/>
    <w:rsid w:val="005C2A8C"/>
    <w:rsid w:val="0062156E"/>
    <w:rsid w:val="006732C4"/>
    <w:rsid w:val="006A2B73"/>
    <w:rsid w:val="006E1E65"/>
    <w:rsid w:val="00757A15"/>
    <w:rsid w:val="009E08AD"/>
    <w:rsid w:val="00A77AB0"/>
    <w:rsid w:val="00B320A9"/>
    <w:rsid w:val="00B5444C"/>
    <w:rsid w:val="00BB5FEF"/>
    <w:rsid w:val="00C742EE"/>
    <w:rsid w:val="00D44BBC"/>
    <w:rsid w:val="00DC07D7"/>
    <w:rsid w:val="00E13915"/>
    <w:rsid w:val="00E16DD9"/>
    <w:rsid w:val="00E433C8"/>
    <w:rsid w:val="00FC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00A0"/>
  <w15:chartTrackingRefBased/>
  <w15:docId w15:val="{C044B5A5-9080-4C84-84A4-C6D7DCC3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6D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A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6DD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unhideWhenUsed/>
    <w:rsid w:val="00E1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16DD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6D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6DD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C2A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intro">
    <w:name w:val="intro"/>
    <w:basedOn w:val="Normal"/>
    <w:rsid w:val="005C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5C2A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08322">
          <w:blockQuote w:val="1"/>
          <w:marLeft w:val="720"/>
          <w:marRight w:val="720"/>
          <w:marTop w:val="100"/>
          <w:marBottom w:val="100"/>
          <w:divBdr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ishtiias.com/daily-updates/daily-news-analysis/india-china-on-brahmaput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2022-01-31T08:37:00Z</dcterms:created>
  <dcterms:modified xsi:type="dcterms:W3CDTF">2022-02-27T06:54:00Z</dcterms:modified>
</cp:coreProperties>
</file>